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6B" w:rsidRPr="00303E6B" w:rsidRDefault="00303E6B" w:rsidP="00303E6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60410"/>
          <w:kern w:val="36"/>
          <w:sz w:val="43"/>
          <w:szCs w:val="43"/>
          <w:lang w:eastAsia="sk-SK"/>
        </w:rPr>
      </w:pPr>
      <w:r w:rsidRPr="00303E6B">
        <w:rPr>
          <w:rFonts w:ascii="Arial" w:eastAsia="Times New Roman" w:hAnsi="Arial" w:cs="Arial"/>
          <w:b/>
          <w:bCs/>
          <w:caps/>
          <w:color w:val="F60410"/>
          <w:kern w:val="36"/>
          <w:sz w:val="43"/>
          <w:szCs w:val="43"/>
          <w:lang w:eastAsia="sk-SK"/>
        </w:rPr>
        <w:t>VÝZVA OBČANOM - NÁHRADNÉ UŽÍVANIE POĽNOHOSPODÁRSKYCH POZEMKOV</w:t>
      </w:r>
    </w:p>
    <w:p w:rsidR="008A31D2" w:rsidRDefault="008A31D2"/>
    <w:p w:rsidR="00303E6B" w:rsidRDefault="00303E6B"/>
    <w:p w:rsidR="00303E6B" w:rsidRDefault="00303E6B"/>
    <w:p w:rsidR="00303E6B" w:rsidRPr="00303E6B" w:rsidRDefault="00303E6B" w:rsidP="00303E6B">
      <w:pPr>
        <w:pStyle w:val="Normlnywebov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13133"/>
          <w:sz w:val="28"/>
          <w:szCs w:val="28"/>
        </w:rPr>
      </w:pPr>
      <w:r w:rsidRPr="00303E6B">
        <w:rPr>
          <w:rFonts w:ascii="Arial" w:hAnsi="Arial" w:cs="Arial"/>
          <w:color w:val="313133"/>
          <w:sz w:val="28"/>
          <w:szCs w:val="28"/>
        </w:rPr>
        <w:t xml:space="preserve">Poslanec NR SR Martin </w:t>
      </w:r>
      <w:proofErr w:type="spellStart"/>
      <w:r w:rsidRPr="00303E6B">
        <w:rPr>
          <w:rFonts w:ascii="Arial" w:hAnsi="Arial" w:cs="Arial"/>
          <w:color w:val="313133"/>
          <w:sz w:val="28"/>
          <w:szCs w:val="28"/>
        </w:rPr>
        <w:t>Fecko</w:t>
      </w:r>
      <w:proofErr w:type="spellEnd"/>
      <w:r>
        <w:rPr>
          <w:rFonts w:ascii="Arial" w:hAnsi="Arial" w:cs="Arial"/>
          <w:color w:val="313133"/>
          <w:sz w:val="28"/>
          <w:szCs w:val="28"/>
        </w:rPr>
        <w:t>,</w:t>
      </w:r>
      <w:bookmarkStart w:id="0" w:name="_GoBack"/>
      <w:bookmarkEnd w:id="0"/>
      <w:r w:rsidRPr="00303E6B">
        <w:rPr>
          <w:rFonts w:ascii="Arial" w:hAnsi="Arial" w:cs="Arial"/>
          <w:color w:val="313133"/>
          <w:sz w:val="28"/>
          <w:szCs w:val="28"/>
        </w:rPr>
        <w:t xml:space="preserve"> člen výboru pre pôdohospodárstvo a životné prostredie upozorňuje všetkých občanov , ktorý užívajú poľnohospodársku pôdu nie vlastnú, ale cudziu a mali to vyčlenené cez pozemkový úrad resp. pozemkový odbor okresného úradu s príslušným rozhodnutím a chcú túto pôdu aj naďalej užívať, aby v lehote do 28.2.2018 podali žiadosť na pozemkový a lesný odbor príslušného okresného úradu  o vydanie nového rozhodnutia na tento pozemok. Pracovníci odboru upresnia aké doklady je potrebné doložiť podľa zákona č. 504/2003 </w:t>
      </w:r>
      <w:proofErr w:type="spellStart"/>
      <w:r w:rsidRPr="00303E6B">
        <w:rPr>
          <w:rFonts w:ascii="Arial" w:hAnsi="Arial" w:cs="Arial"/>
          <w:color w:val="313133"/>
          <w:sz w:val="28"/>
          <w:szCs w:val="28"/>
        </w:rPr>
        <w:t>Z.z</w:t>
      </w:r>
      <w:proofErr w:type="spellEnd"/>
      <w:r w:rsidRPr="00303E6B">
        <w:rPr>
          <w:rFonts w:ascii="Arial" w:hAnsi="Arial" w:cs="Arial"/>
          <w:color w:val="313133"/>
          <w:sz w:val="28"/>
          <w:szCs w:val="28"/>
        </w:rPr>
        <w:t>.. Nepodaním žiadosti do daného termínu užívanie náhradného pozemku zaniká. Prosím, nezmeškajte to občania. Ďakujem.  </w:t>
      </w:r>
    </w:p>
    <w:p w:rsidR="00303E6B" w:rsidRPr="00303E6B" w:rsidRDefault="00303E6B" w:rsidP="00303E6B">
      <w:pPr>
        <w:pStyle w:val="Normlnywebov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13133"/>
          <w:sz w:val="28"/>
          <w:szCs w:val="28"/>
        </w:rPr>
      </w:pPr>
      <w:r w:rsidRPr="00303E6B">
        <w:rPr>
          <w:rFonts w:ascii="Arial" w:hAnsi="Arial" w:cs="Arial"/>
          <w:color w:val="313133"/>
          <w:sz w:val="28"/>
          <w:szCs w:val="28"/>
        </w:rPr>
        <w:t> </w:t>
      </w:r>
    </w:p>
    <w:p w:rsidR="00303E6B" w:rsidRDefault="00303E6B"/>
    <w:sectPr w:rsidR="0030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6B"/>
    <w:rsid w:val="00303E6B"/>
    <w:rsid w:val="00384084"/>
    <w:rsid w:val="00747B53"/>
    <w:rsid w:val="008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A20B"/>
  <w15:chartTrackingRefBased/>
  <w15:docId w15:val="{6017F633-233F-45BE-A9A7-274DBE80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0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2018-02-12T13:07:00Z</dcterms:created>
  <dcterms:modified xsi:type="dcterms:W3CDTF">2018-02-12T13:08:00Z</dcterms:modified>
</cp:coreProperties>
</file>